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B64" w:rsidRPr="002C536B" w:rsidRDefault="00576B64" w:rsidP="00576B64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color w:val="000000"/>
          <w:sz w:val="28"/>
          <w:szCs w:val="28"/>
        </w:rPr>
        <w:t>GEOGRAFIA 6</w:t>
      </w:r>
      <w:r w:rsidRPr="002C536B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 </w:t>
      </w:r>
    </w:p>
    <w:p w:rsidR="00576B64" w:rsidRPr="00576B64" w:rsidRDefault="00576B64" w:rsidP="00576B64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576B64">
        <w:rPr>
          <w:rFonts w:asciiTheme="minorHAnsi" w:hAnsiTheme="minorHAnsi" w:cstheme="minorHAnsi"/>
          <w:b/>
          <w:color w:val="FF0000"/>
          <w:sz w:val="28"/>
          <w:szCs w:val="28"/>
        </w:rPr>
        <w:t>Zajęcia zgodnie z planem klasy  - 10.06</w:t>
      </w:r>
    </w:p>
    <w:p w:rsidR="00576B64" w:rsidRPr="00A60513" w:rsidRDefault="00576B64" w:rsidP="00576B64">
      <w:pPr>
        <w:pStyle w:val="Akapitzlist"/>
        <w:spacing w:line="360" w:lineRule="auto"/>
        <w:rPr>
          <w:rFonts w:cstheme="minorHAnsi"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 Relacje Polski z sąsiadami.</w:t>
      </w:r>
    </w:p>
    <w:p w:rsidR="00576B64" w:rsidRDefault="00576B64" w:rsidP="00576B64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Obejrzyj materiał edukacyjny zawarty w poniższych linkach.</w:t>
      </w:r>
    </w:p>
    <w:p w:rsidR="00576B64" w:rsidRPr="00E93D3C" w:rsidRDefault="0062565D" w:rsidP="00576B64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hyperlink r:id="rId6" w:history="1">
        <w:r w:rsidR="00576B64" w:rsidRPr="00E93D3C">
          <w:rPr>
            <w:color w:val="0000FF"/>
            <w:sz w:val="28"/>
            <w:szCs w:val="28"/>
            <w:u w:val="single"/>
          </w:rPr>
          <w:t>https://www.youtube.com/watch?v=GhNAGLlDZqE</w:t>
        </w:r>
      </w:hyperlink>
    </w:p>
    <w:p w:rsidR="00576B64" w:rsidRPr="00E93D3C" w:rsidRDefault="0062565D" w:rsidP="00576B64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8"/>
          <w:szCs w:val="28"/>
        </w:rPr>
      </w:pPr>
      <w:hyperlink r:id="rId7" w:history="1">
        <w:r w:rsidR="00576B64" w:rsidRPr="00E93D3C">
          <w:rPr>
            <w:color w:val="0000FF"/>
            <w:sz w:val="28"/>
            <w:szCs w:val="28"/>
            <w:u w:val="single"/>
          </w:rPr>
          <w:t>https://www.youtube.com/watch?v=6IJPuo8ajMA</w:t>
        </w:r>
      </w:hyperlink>
    </w:p>
    <w:p w:rsidR="006643EA" w:rsidRDefault="006643EA" w:rsidP="006643EA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</w:p>
    <w:p w:rsidR="006643EA" w:rsidRPr="00576B64" w:rsidRDefault="006643EA" w:rsidP="006643EA">
      <w:pPr>
        <w:pStyle w:val="NormalnyWeb"/>
        <w:spacing w:line="360" w:lineRule="auto"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576B64">
        <w:rPr>
          <w:rFonts w:asciiTheme="minorHAnsi" w:hAnsiTheme="minorHAnsi" w:cstheme="minorHAnsi"/>
          <w:b/>
          <w:color w:val="FF0000"/>
          <w:sz w:val="28"/>
          <w:szCs w:val="28"/>
        </w:rPr>
        <w:t>Zajęcia zgodnie z planem</w:t>
      </w:r>
      <w:r>
        <w:rPr>
          <w:rFonts w:asciiTheme="minorHAnsi" w:hAnsiTheme="minorHAnsi" w:cstheme="minorHAnsi"/>
          <w:b/>
          <w:color w:val="FF0000"/>
          <w:sz w:val="28"/>
          <w:szCs w:val="28"/>
        </w:rPr>
        <w:t xml:space="preserve"> klasy  - 24</w:t>
      </w:r>
      <w:r w:rsidRPr="00576B64">
        <w:rPr>
          <w:rFonts w:asciiTheme="minorHAnsi" w:hAnsiTheme="minorHAnsi" w:cstheme="minorHAnsi"/>
          <w:b/>
          <w:color w:val="FF0000"/>
          <w:sz w:val="28"/>
          <w:szCs w:val="28"/>
        </w:rPr>
        <w:t>.06</w:t>
      </w:r>
    </w:p>
    <w:p w:rsidR="006643EA" w:rsidRPr="00A60513" w:rsidRDefault="006643EA" w:rsidP="006643EA">
      <w:pPr>
        <w:pStyle w:val="Akapitzlist"/>
        <w:spacing w:line="360" w:lineRule="auto"/>
        <w:rPr>
          <w:rFonts w:cstheme="minorHAnsi"/>
          <w:i/>
          <w:sz w:val="28"/>
          <w:szCs w:val="28"/>
        </w:rPr>
      </w:pPr>
      <w:r w:rsidRPr="002C536B">
        <w:rPr>
          <w:rFonts w:cstheme="minorHAnsi"/>
          <w:b/>
          <w:color w:val="00B050"/>
          <w:sz w:val="28"/>
          <w:szCs w:val="28"/>
        </w:rPr>
        <w:t>T</w:t>
      </w:r>
      <w:r>
        <w:rPr>
          <w:rFonts w:cstheme="minorHAnsi"/>
          <w:b/>
          <w:color w:val="00B050"/>
          <w:sz w:val="28"/>
          <w:szCs w:val="28"/>
        </w:rPr>
        <w:t>emat:  Sąsiedzi Polski – powtórzenie wiadomości.</w:t>
      </w:r>
    </w:p>
    <w:p w:rsidR="006643EA" w:rsidRDefault="006643EA" w:rsidP="006643EA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Wykonaj w zesz</w:t>
      </w:r>
      <w:r w:rsidR="0062565D">
        <w:rPr>
          <w:rFonts w:cstheme="minorHAnsi"/>
          <w:b/>
          <w:sz w:val="28"/>
          <w:szCs w:val="28"/>
        </w:rPr>
        <w:t>ycie ćwiczeń str. 104 – 111 jedno  wybrane przez siebie ćwiczenie lub krzyżówkę</w:t>
      </w:r>
      <w:bookmarkStart w:id="0" w:name="_GoBack"/>
      <w:bookmarkEnd w:id="0"/>
      <w:r>
        <w:rPr>
          <w:rFonts w:cstheme="minorHAnsi"/>
          <w:b/>
          <w:sz w:val="28"/>
          <w:szCs w:val="28"/>
        </w:rPr>
        <w:t>.</w:t>
      </w:r>
    </w:p>
    <w:p w:rsidR="00E45A8C" w:rsidRPr="006643EA" w:rsidRDefault="006643EA" w:rsidP="006643EA">
      <w:pPr>
        <w:jc w:val="right"/>
        <w:rPr>
          <w:b/>
          <w:i/>
          <w:color w:val="FF0000"/>
          <w:sz w:val="24"/>
          <w:szCs w:val="24"/>
        </w:rPr>
      </w:pPr>
      <w:r w:rsidRPr="006643EA">
        <w:rPr>
          <w:b/>
          <w:i/>
          <w:color w:val="FF0000"/>
          <w:sz w:val="24"/>
          <w:szCs w:val="24"/>
        </w:rPr>
        <w:t>MIŁEJ PRACY</w:t>
      </w:r>
    </w:p>
    <w:sectPr w:rsidR="00E45A8C" w:rsidRPr="006643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87D74"/>
    <w:multiLevelType w:val="hybridMultilevel"/>
    <w:tmpl w:val="B8588E98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A014F"/>
    <w:multiLevelType w:val="hybridMultilevel"/>
    <w:tmpl w:val="3A346EF0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4A5B1E"/>
    <w:multiLevelType w:val="hybridMultilevel"/>
    <w:tmpl w:val="960835D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99428EE"/>
    <w:multiLevelType w:val="hybridMultilevel"/>
    <w:tmpl w:val="3A346EF0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1766BC"/>
    <w:multiLevelType w:val="hybridMultilevel"/>
    <w:tmpl w:val="B8588E98"/>
    <w:lvl w:ilvl="0" w:tplc="288E12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64"/>
    <w:rsid w:val="00562DA5"/>
    <w:rsid w:val="00576B64"/>
    <w:rsid w:val="0062565D"/>
    <w:rsid w:val="006643EA"/>
    <w:rsid w:val="00E4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B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B6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7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6B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76B64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576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6IJPuo8aj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GhNAGLlDZq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2020-05-31T19:35:00Z</dcterms:created>
  <dcterms:modified xsi:type="dcterms:W3CDTF">2020-06-05T09:49:00Z</dcterms:modified>
</cp:coreProperties>
</file>